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bookmarkStart w:id="0" w:name="_GoBack"/>
      <w:bookmarkEnd w:id="0"/>
      <w:r>
        <w:rPr>
          <w:rFonts w:ascii="ProximaNova-Bold" w:hAnsi="ProximaNova-Bold" w:cs="ProximaNova-Bold"/>
          <w:b/>
          <w:bCs/>
          <w:sz w:val="29"/>
          <w:szCs w:val="29"/>
        </w:rPr>
        <w:t>Observational Exercise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Obstacles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Purpose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To develop an understanding of the practical value of path–goal leadership as a strategy for helping followers reach their goals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2. To identify </w:t>
      </w:r>
      <w:r>
        <w:rPr>
          <w:rFonts w:ascii="ProximaNova-RegularIt" w:hAnsi="ProximaNova-RegularIt" w:cs="ProximaNova-RegularIt"/>
          <w:sz w:val="17"/>
          <w:szCs w:val="17"/>
        </w:rPr>
        <w:t xml:space="preserve">Obstacles </w:t>
      </w:r>
      <w:r>
        <w:rPr>
          <w:rFonts w:ascii="ProximaNova-Regular" w:hAnsi="ProximaNova-Regular" w:cs="ProximaNova-Regular"/>
          <w:sz w:val="17"/>
          <w:szCs w:val="17"/>
        </w:rPr>
        <w:t>that limit group effectiveness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3. To investigate how a </w:t>
      </w:r>
      <w:r>
        <w:rPr>
          <w:rFonts w:ascii="ProximaNova-RegularIt" w:hAnsi="ProximaNova-RegularIt" w:cs="ProximaNova-RegularIt"/>
          <w:sz w:val="17"/>
          <w:szCs w:val="17"/>
        </w:rPr>
        <w:t xml:space="preserve">leader’s style </w:t>
      </w:r>
      <w:r>
        <w:rPr>
          <w:rFonts w:ascii="ProximaNova-Regular" w:hAnsi="ProximaNova-Regular" w:cs="ProximaNova-Regular"/>
          <w:sz w:val="17"/>
          <w:szCs w:val="17"/>
        </w:rPr>
        <w:t xml:space="preserve">helps followers overcome </w:t>
      </w:r>
      <w:r>
        <w:rPr>
          <w:rFonts w:ascii="ProximaNova-RegularIt" w:hAnsi="ProximaNova-RegularIt" w:cs="ProximaNova-RegularIt"/>
          <w:sz w:val="17"/>
          <w:szCs w:val="17"/>
        </w:rPr>
        <w:t xml:space="preserve">obstacles </w:t>
      </w:r>
      <w:r>
        <w:rPr>
          <w:rFonts w:ascii="ProximaNova-Regular" w:hAnsi="ProximaNova-Regular" w:cs="ProximaNova-Regular"/>
          <w:sz w:val="17"/>
          <w:szCs w:val="17"/>
        </w:rPr>
        <w:t>to goal achievement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Directions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1. Observe a meeting, practice, or session of one the following groups (or a similar group): a sports team practice,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a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class project group meeting, a weekly staff meeting at work, a fraternity or sorority council meeting, or a planning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meeting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for a nonprofit organization.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Record what you observe at the meeting. Be specific in your descriptions.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ind w:left="720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General observations of the meeting: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ind w:left="720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of the leader’s behavior: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ind w:left="720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Observations of group members’ behaviors: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Questions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What are the </w:t>
      </w:r>
      <w:r>
        <w:rPr>
          <w:rFonts w:ascii="ProximaNova-RegularIt" w:hAnsi="ProximaNova-RegularIt" w:cs="ProximaNova-RegularIt"/>
          <w:sz w:val="17"/>
          <w:szCs w:val="17"/>
        </w:rPr>
        <w:t xml:space="preserve">goals </w:t>
      </w:r>
      <w:r>
        <w:rPr>
          <w:rFonts w:ascii="ProximaNova-Regular" w:hAnsi="ProximaNova-Regular" w:cs="ProximaNova-Regular"/>
          <w:sz w:val="17"/>
          <w:szCs w:val="17"/>
        </w:rPr>
        <w:t>of the individuals or group you observed? Are the goals clear?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What are the major obstacles confronting the individuals in the group?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3. What style of leadership did the leader exhibit? Was it appropriate for the group?</w:t>
      </w:r>
    </w:p>
    <w:p w:rsidR="00832DD3" w:rsidRDefault="00832DD3" w:rsidP="00832DD3">
      <w:pPr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4. If you were leading the group, how would you lead to help group members?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  <w:r>
        <w:rPr>
          <w:rFonts w:ascii="ProximaNova-Bold" w:hAnsi="ProximaNova-Bold" w:cs="ProximaNova-Bold"/>
          <w:b/>
          <w:bCs/>
          <w:sz w:val="29"/>
          <w:szCs w:val="29"/>
        </w:rPr>
        <w:t>Reflection and Action Worksheet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9"/>
          <w:szCs w:val="29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  <w:r>
        <w:rPr>
          <w:rFonts w:ascii="ProximaNova-Extrabld" w:hAnsi="ProximaNova-Extrabld" w:cs="ProximaNova-Extrabld"/>
          <w:szCs w:val="24"/>
        </w:rPr>
        <w:t>Obstacles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Cs w:val="24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Reflection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When it comes to helping people who are having problems, how do you view your own abilities? Are you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comfortable</w:t>
      </w:r>
      <w:proofErr w:type="gramEnd"/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with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setting goals and giving directions to others?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One of the central responsibilities of a leader is to help his or her followers become motivated. This means helping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them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feel </w:t>
      </w:r>
      <w:r>
        <w:rPr>
          <w:rFonts w:ascii="ProximaNova-RegularIt" w:hAnsi="ProximaNova-RegularIt" w:cs="ProximaNova-RegularIt"/>
          <w:sz w:val="17"/>
          <w:szCs w:val="17"/>
        </w:rPr>
        <w:t>competent</w:t>
      </w:r>
      <w:r>
        <w:rPr>
          <w:rFonts w:ascii="ProximaNova-Regular" w:hAnsi="ProximaNova-Regular" w:cs="ProximaNova-Regular"/>
          <w:sz w:val="17"/>
          <w:szCs w:val="17"/>
        </w:rPr>
        <w:t xml:space="preserve">, helping them meet their </w:t>
      </w:r>
      <w:r>
        <w:rPr>
          <w:rFonts w:ascii="ProximaNova-RegularIt" w:hAnsi="ProximaNova-RegularIt" w:cs="ProximaNova-RegularIt"/>
          <w:sz w:val="17"/>
          <w:szCs w:val="17"/>
        </w:rPr>
        <w:t>expectations</w:t>
      </w:r>
      <w:r>
        <w:rPr>
          <w:rFonts w:ascii="ProximaNova-Regular" w:hAnsi="ProximaNova-Regular" w:cs="ProximaNova-Regular"/>
          <w:sz w:val="17"/>
          <w:szCs w:val="17"/>
        </w:rPr>
        <w:t xml:space="preserve">, and helping them </w:t>
      </w:r>
      <w:r>
        <w:rPr>
          <w:rFonts w:ascii="ProximaNova-RegularIt" w:hAnsi="ProximaNova-RegularIt" w:cs="ProximaNova-RegularIt"/>
          <w:sz w:val="17"/>
          <w:szCs w:val="17"/>
        </w:rPr>
        <w:t xml:space="preserve">value </w:t>
      </w:r>
      <w:r>
        <w:rPr>
          <w:rFonts w:ascii="ProximaNova-Regular" w:hAnsi="ProximaNova-Regular" w:cs="ProximaNova-Regular"/>
          <w:sz w:val="17"/>
          <w:szCs w:val="17"/>
        </w:rPr>
        <w:t>what they do. How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would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you apply these three principles in a leadership situation?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3. As you reflect on the </w:t>
      </w:r>
      <w:r>
        <w:rPr>
          <w:rFonts w:ascii="ProximaNova-RegularIt" w:hAnsi="ProximaNova-RegularIt" w:cs="ProximaNova-RegularIt"/>
          <w:sz w:val="17"/>
          <w:szCs w:val="17"/>
        </w:rPr>
        <w:t xml:space="preserve">obstacles </w:t>
      </w:r>
      <w:r>
        <w:rPr>
          <w:rFonts w:ascii="ProximaNova-Regular" w:hAnsi="ProximaNova-Regular" w:cs="ProximaNova-Regular"/>
          <w:sz w:val="17"/>
          <w:szCs w:val="17"/>
        </w:rPr>
        <w:t>discussed in the chapter, which obstacles would you be most and least effective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at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addressing? Why?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  <w:r>
        <w:rPr>
          <w:rFonts w:ascii="ProximaNova-Extrabld" w:hAnsi="ProximaNova-Extrabld" w:cs="ProximaNova-Extrabld"/>
          <w:sz w:val="18"/>
          <w:szCs w:val="18"/>
        </w:rPr>
        <w:t>Action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Extrabld" w:hAnsi="ProximaNova-Extrabld" w:cs="ProximaNova-Extrabld"/>
          <w:sz w:val="18"/>
          <w:szCs w:val="18"/>
        </w:rPr>
      </w:pP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1. To be an effective leader requires that you </w:t>
      </w:r>
      <w:r>
        <w:rPr>
          <w:rFonts w:ascii="ProximaNova-RegularIt" w:hAnsi="ProximaNova-RegularIt" w:cs="ProximaNova-RegularIt"/>
          <w:sz w:val="17"/>
          <w:szCs w:val="17"/>
        </w:rPr>
        <w:t xml:space="preserve">clarify the goal </w:t>
      </w:r>
      <w:r>
        <w:rPr>
          <w:rFonts w:ascii="ProximaNova-Regular" w:hAnsi="ProximaNova-Regular" w:cs="ProximaNova-Regular"/>
          <w:sz w:val="17"/>
          <w:szCs w:val="17"/>
        </w:rPr>
        <w:t xml:space="preserve">and </w:t>
      </w:r>
      <w:r>
        <w:rPr>
          <w:rFonts w:ascii="ProximaNova-RegularIt" w:hAnsi="ProximaNova-RegularIt" w:cs="ProximaNova-RegularIt"/>
          <w:sz w:val="17"/>
          <w:szCs w:val="17"/>
        </w:rPr>
        <w:t xml:space="preserve">define the path </w:t>
      </w:r>
      <w:r>
        <w:rPr>
          <w:rFonts w:ascii="ProximaNova-Regular" w:hAnsi="ProximaNova-Regular" w:cs="ProximaNova-Regular"/>
          <w:sz w:val="17"/>
          <w:szCs w:val="17"/>
        </w:rPr>
        <w:t>to the goal. What specific things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could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you do in an upcoming leadership situation to clarify the goal and define the path for others?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>2. As you look at your results on the Path–Goal Styles Questionnaire, what scores would you like to change?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Which styles would you like to strengthen? How can you make sure you exhibit the most effective style the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next</w:t>
      </w:r>
      <w:proofErr w:type="gramEnd"/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proofErr w:type="gramStart"/>
      <w:r>
        <w:rPr>
          <w:rFonts w:ascii="ProximaNova-Regular" w:hAnsi="ProximaNova-Regular" w:cs="ProximaNova-Regular"/>
          <w:sz w:val="17"/>
          <w:szCs w:val="17"/>
        </w:rPr>
        <w:t>time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 xml:space="preserve"> you are leading a group?</w:t>
      </w:r>
    </w:p>
    <w:p w:rsidR="00832DD3" w:rsidRDefault="00832DD3" w:rsidP="00832DD3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17"/>
          <w:szCs w:val="17"/>
        </w:rPr>
      </w:pPr>
      <w:r>
        <w:rPr>
          <w:rFonts w:ascii="ProximaNova-Regular" w:hAnsi="ProximaNova-Regular" w:cs="ProximaNova-Regular"/>
          <w:sz w:val="17"/>
          <w:szCs w:val="17"/>
        </w:rPr>
        <w:t xml:space="preserve">3. People vary regarding their need to </w:t>
      </w:r>
      <w:proofErr w:type="gramStart"/>
      <w:r>
        <w:rPr>
          <w:rFonts w:ascii="ProximaNova-Regular" w:hAnsi="ProximaNova-Regular" w:cs="ProximaNova-Regular"/>
          <w:sz w:val="17"/>
          <w:szCs w:val="17"/>
        </w:rPr>
        <w:t>be helped</w:t>
      </w:r>
      <w:proofErr w:type="gramEnd"/>
      <w:r>
        <w:rPr>
          <w:rFonts w:ascii="ProximaNova-Regular" w:hAnsi="ProximaNova-Regular" w:cs="ProximaNova-Regular"/>
          <w:sz w:val="17"/>
          <w:szCs w:val="17"/>
        </w:rPr>
        <w:t>. Some want a lot of assistance, and others like to be independent.</w:t>
      </w:r>
    </w:p>
    <w:p w:rsidR="00832DD3" w:rsidRDefault="00832DD3" w:rsidP="00832DD3">
      <w:r>
        <w:rPr>
          <w:rFonts w:ascii="ProximaNova-Regular" w:hAnsi="ProximaNova-Regular" w:cs="ProximaNova-Regular"/>
          <w:sz w:val="17"/>
          <w:szCs w:val="17"/>
        </w:rPr>
        <w:t>Are you prepared to adapt your leadership to be helpful to those who need it? Discuss.</w:t>
      </w:r>
    </w:p>
    <w:sectPr w:rsidR="00832DD3" w:rsidSect="00F40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oximaNov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Extrab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Nova-Regular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D3"/>
    <w:rsid w:val="00055424"/>
    <w:rsid w:val="00063FC2"/>
    <w:rsid w:val="00095C8C"/>
    <w:rsid w:val="000F41D8"/>
    <w:rsid w:val="00205AFA"/>
    <w:rsid w:val="0033700B"/>
    <w:rsid w:val="0034687E"/>
    <w:rsid w:val="0048387B"/>
    <w:rsid w:val="004E1EBE"/>
    <w:rsid w:val="00512B12"/>
    <w:rsid w:val="005E49DF"/>
    <w:rsid w:val="00607C6B"/>
    <w:rsid w:val="0064079A"/>
    <w:rsid w:val="006C0E14"/>
    <w:rsid w:val="00832DD3"/>
    <w:rsid w:val="0088028B"/>
    <w:rsid w:val="00890DC8"/>
    <w:rsid w:val="009E40A6"/>
    <w:rsid w:val="00A37027"/>
    <w:rsid w:val="00A85DF9"/>
    <w:rsid w:val="00B408B8"/>
    <w:rsid w:val="00B42EA3"/>
    <w:rsid w:val="00B95581"/>
    <w:rsid w:val="00BB0A2C"/>
    <w:rsid w:val="00D5089A"/>
    <w:rsid w:val="00D53B76"/>
    <w:rsid w:val="00E252A1"/>
    <w:rsid w:val="00E714A4"/>
    <w:rsid w:val="00F14053"/>
    <w:rsid w:val="00F40EB6"/>
    <w:rsid w:val="00FD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32A869-89EF-4642-B657-7A0B2019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424"/>
  </w:style>
  <w:style w:type="paragraph" w:styleId="Heading1">
    <w:name w:val="heading 1"/>
    <w:basedOn w:val="Normal"/>
    <w:next w:val="Normal"/>
    <w:link w:val="Heading1Char"/>
    <w:uiPriority w:val="9"/>
    <w:qFormat/>
    <w:rsid w:val="000554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4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4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4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4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4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4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42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42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4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4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42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42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42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54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4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4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5424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styleId="Strong">
    <w:name w:val="Strong"/>
    <w:uiPriority w:val="22"/>
    <w:qFormat/>
    <w:rsid w:val="00055424"/>
    <w:rPr>
      <w:b/>
      <w:bCs/>
    </w:rPr>
  </w:style>
  <w:style w:type="character" w:styleId="Emphasis">
    <w:name w:val="Emphasis"/>
    <w:uiPriority w:val="20"/>
    <w:qFormat/>
    <w:rsid w:val="00055424"/>
    <w:rPr>
      <w:i/>
      <w:iCs/>
    </w:rPr>
  </w:style>
  <w:style w:type="paragraph" w:styleId="NoSpacing">
    <w:name w:val="No Spacing"/>
    <w:basedOn w:val="Normal"/>
    <w:uiPriority w:val="1"/>
    <w:qFormat/>
    <w:rsid w:val="00055424"/>
  </w:style>
  <w:style w:type="paragraph" w:styleId="ListParagraph">
    <w:name w:val="List Paragraph"/>
    <w:basedOn w:val="Normal"/>
    <w:uiPriority w:val="34"/>
    <w:qFormat/>
    <w:rsid w:val="000554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42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542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42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42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05542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05542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05542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05542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05542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42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sarojini_cm306</dc:creator>
  <cp:keywords/>
  <dc:description/>
  <cp:lastModifiedBy>Arthur Holmes</cp:lastModifiedBy>
  <cp:revision>2</cp:revision>
  <dcterms:created xsi:type="dcterms:W3CDTF">2018-07-27T04:52:00Z</dcterms:created>
  <dcterms:modified xsi:type="dcterms:W3CDTF">2018-07-27T04:52:00Z</dcterms:modified>
</cp:coreProperties>
</file>